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451CA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51CA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B12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001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5001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B12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B12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B12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B12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B12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B123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C116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B1233"/>
    <w:rsid w:val="002D2882"/>
    <w:rsid w:val="00342489"/>
    <w:rsid w:val="003D1E31"/>
    <w:rsid w:val="003E7718"/>
    <w:rsid w:val="00406108"/>
    <w:rsid w:val="00451CA3"/>
    <w:rsid w:val="004750F4"/>
    <w:rsid w:val="004B0C4A"/>
    <w:rsid w:val="005001F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C1164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19B8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2020-10-05T13:12:00Z</dcterms:modified>
</cp:coreProperties>
</file>